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B7896" w14:textId="77777777" w:rsidR="00BA0D67" w:rsidRPr="009B2B50" w:rsidRDefault="00BA0D67" w:rsidP="00BA0D67">
      <w:pPr>
        <w:rPr>
          <w:b/>
          <w:lang w:val="fr-BE"/>
        </w:rPr>
      </w:pPr>
      <w:r w:rsidRPr="009B2B50">
        <w:rPr>
          <w:b/>
          <w:lang w:val="fr-BE"/>
        </w:rPr>
        <w:t>Nom de l’ASBL :</w:t>
      </w:r>
    </w:p>
    <w:p w14:paraId="3BBDF699" w14:textId="77777777" w:rsidR="00BA0D67" w:rsidRPr="009B2B50" w:rsidRDefault="00BA0D67" w:rsidP="00BA0D67">
      <w:pPr>
        <w:rPr>
          <w:b/>
          <w:lang w:val="fr-BE"/>
        </w:rPr>
      </w:pPr>
      <w:r w:rsidRPr="009B2B50">
        <w:rPr>
          <w:b/>
          <w:lang w:val="fr-BE"/>
        </w:rPr>
        <w:t xml:space="preserve">Adresse du </w:t>
      </w:r>
      <w:r w:rsidR="002A635A" w:rsidRPr="009B2B50">
        <w:rPr>
          <w:b/>
          <w:lang w:val="fr-BE"/>
        </w:rPr>
        <w:t>siè</w:t>
      </w:r>
      <w:r w:rsidRPr="009B2B50">
        <w:rPr>
          <w:b/>
          <w:lang w:val="fr-BE"/>
        </w:rPr>
        <w:t>ge social de l’ASBL</w:t>
      </w:r>
      <w:r w:rsidR="002A635A" w:rsidRPr="009B2B50">
        <w:rPr>
          <w:b/>
          <w:lang w:val="fr-BE"/>
        </w:rPr>
        <w:t> :</w:t>
      </w:r>
    </w:p>
    <w:p w14:paraId="01AA18D6" w14:textId="77777777" w:rsidR="00BA0D67" w:rsidRPr="009B2B50" w:rsidRDefault="00BA0D67" w:rsidP="00BA0D67">
      <w:pPr>
        <w:rPr>
          <w:b/>
          <w:lang w:val="fr-BE"/>
        </w:rPr>
      </w:pPr>
      <w:r w:rsidRPr="009B2B50">
        <w:rPr>
          <w:b/>
          <w:lang w:val="fr-BE"/>
        </w:rPr>
        <w:t>Numéro d’entreprise :</w:t>
      </w:r>
    </w:p>
    <w:p w14:paraId="758787A1" w14:textId="3F69045C" w:rsidR="00BF785E" w:rsidRDefault="005A7096" w:rsidP="00F1674D">
      <w:pPr>
        <w:jc w:val="center"/>
        <w:rPr>
          <w:b/>
          <w:sz w:val="28"/>
          <w:szCs w:val="28"/>
          <w:u w:val="single"/>
          <w:lang w:val="fr-BE"/>
        </w:rPr>
      </w:pPr>
      <w:r w:rsidRPr="00BA0D67">
        <w:rPr>
          <w:b/>
          <w:sz w:val="28"/>
          <w:szCs w:val="28"/>
          <w:u w:val="single"/>
          <w:lang w:val="fr-BE"/>
        </w:rPr>
        <w:t>ETAT DES RECETTES ET DEPENSES</w:t>
      </w:r>
      <w:r w:rsidR="00563C4E">
        <w:rPr>
          <w:b/>
          <w:sz w:val="28"/>
          <w:szCs w:val="28"/>
          <w:u w:val="single"/>
          <w:lang w:val="fr-BE"/>
        </w:rPr>
        <w:t xml:space="preserve"> ANNEE …</w:t>
      </w:r>
    </w:p>
    <w:p w14:paraId="6B6B2D0A" w14:textId="77777777" w:rsidR="002A635A" w:rsidRPr="002A635A" w:rsidRDefault="002A635A" w:rsidP="00F1674D">
      <w:pPr>
        <w:jc w:val="center"/>
        <w:rPr>
          <w:b/>
          <w:sz w:val="20"/>
          <w:szCs w:val="20"/>
          <w:u w:val="single"/>
          <w:lang w:val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8"/>
        <w:gridCol w:w="5245"/>
      </w:tblGrid>
      <w:tr w:rsidR="005A7096" w:rsidRPr="00F1674D" w14:paraId="784CFEA1" w14:textId="77777777" w:rsidTr="002A635A">
        <w:trPr>
          <w:trHeight w:val="340"/>
        </w:trPr>
        <w:tc>
          <w:tcPr>
            <w:tcW w:w="5098" w:type="dxa"/>
          </w:tcPr>
          <w:p w14:paraId="09ABC043" w14:textId="77777777" w:rsidR="005A7096" w:rsidRPr="00F1674D" w:rsidRDefault="005A7096" w:rsidP="00F1674D">
            <w:pPr>
              <w:jc w:val="center"/>
              <w:rPr>
                <w:b/>
              </w:rPr>
            </w:pPr>
            <w:r w:rsidRPr="00F1674D">
              <w:rPr>
                <w:b/>
              </w:rPr>
              <w:t>DEPENSES</w:t>
            </w:r>
          </w:p>
        </w:tc>
        <w:tc>
          <w:tcPr>
            <w:tcW w:w="5245" w:type="dxa"/>
          </w:tcPr>
          <w:p w14:paraId="1CFB85E9" w14:textId="77777777" w:rsidR="005A7096" w:rsidRPr="00F1674D" w:rsidRDefault="005A7096" w:rsidP="00F1674D">
            <w:pPr>
              <w:jc w:val="center"/>
              <w:rPr>
                <w:b/>
              </w:rPr>
            </w:pPr>
            <w:r w:rsidRPr="00F1674D">
              <w:rPr>
                <w:b/>
              </w:rPr>
              <w:t>RECETTES</w:t>
            </w:r>
          </w:p>
        </w:tc>
      </w:tr>
      <w:tr w:rsidR="005A7096" w14:paraId="7FC2D90C" w14:textId="77777777" w:rsidTr="002A635A">
        <w:trPr>
          <w:trHeight w:val="340"/>
        </w:trPr>
        <w:tc>
          <w:tcPr>
            <w:tcW w:w="5098" w:type="dxa"/>
          </w:tcPr>
          <w:p w14:paraId="3CD14F2A" w14:textId="77777777" w:rsidR="005A7096" w:rsidRDefault="005A7096">
            <w:r>
              <w:t>Marchandises et services</w:t>
            </w:r>
          </w:p>
        </w:tc>
        <w:tc>
          <w:tcPr>
            <w:tcW w:w="5245" w:type="dxa"/>
          </w:tcPr>
          <w:p w14:paraId="44D6CEA8" w14:textId="77777777" w:rsidR="005A7096" w:rsidRDefault="005A7096">
            <w:r>
              <w:t>Cotisations</w:t>
            </w:r>
          </w:p>
        </w:tc>
      </w:tr>
      <w:tr w:rsidR="005A7096" w14:paraId="6925A98F" w14:textId="77777777" w:rsidTr="002A635A">
        <w:trPr>
          <w:trHeight w:val="340"/>
        </w:trPr>
        <w:tc>
          <w:tcPr>
            <w:tcW w:w="5098" w:type="dxa"/>
          </w:tcPr>
          <w:p w14:paraId="710D8F47" w14:textId="77777777" w:rsidR="005A7096" w:rsidRDefault="005A7096">
            <w:r>
              <w:t>Rémunérations</w:t>
            </w:r>
          </w:p>
        </w:tc>
        <w:tc>
          <w:tcPr>
            <w:tcW w:w="5245" w:type="dxa"/>
          </w:tcPr>
          <w:p w14:paraId="303E829E" w14:textId="77777777" w:rsidR="005A7096" w:rsidRDefault="005A7096">
            <w:r>
              <w:t>Dons et legs</w:t>
            </w:r>
          </w:p>
        </w:tc>
      </w:tr>
      <w:tr w:rsidR="005A7096" w14:paraId="71F5A9B7" w14:textId="77777777" w:rsidTr="002A635A">
        <w:trPr>
          <w:trHeight w:val="340"/>
        </w:trPr>
        <w:tc>
          <w:tcPr>
            <w:tcW w:w="5098" w:type="dxa"/>
          </w:tcPr>
          <w:p w14:paraId="64E6BBB2" w14:textId="77777777" w:rsidR="005A7096" w:rsidRDefault="005A7096">
            <w:r>
              <w:t>Services et biens divers</w:t>
            </w:r>
          </w:p>
        </w:tc>
        <w:tc>
          <w:tcPr>
            <w:tcW w:w="5245" w:type="dxa"/>
          </w:tcPr>
          <w:p w14:paraId="02BB9953" w14:textId="77777777" w:rsidR="005A7096" w:rsidRDefault="005A7096">
            <w:r>
              <w:t>Subsides</w:t>
            </w:r>
          </w:p>
        </w:tc>
      </w:tr>
      <w:tr w:rsidR="005A7096" w14:paraId="340ABEC4" w14:textId="77777777" w:rsidTr="002A635A">
        <w:trPr>
          <w:trHeight w:val="340"/>
        </w:trPr>
        <w:tc>
          <w:tcPr>
            <w:tcW w:w="5098" w:type="dxa"/>
          </w:tcPr>
          <w:p w14:paraId="787CC3E5" w14:textId="77777777" w:rsidR="005A7096" w:rsidRDefault="005A7096">
            <w:r>
              <w:t>Autres dépenses</w:t>
            </w:r>
          </w:p>
        </w:tc>
        <w:tc>
          <w:tcPr>
            <w:tcW w:w="5245" w:type="dxa"/>
          </w:tcPr>
          <w:p w14:paraId="6574270B" w14:textId="77777777" w:rsidR="005A7096" w:rsidRDefault="005A7096">
            <w:r>
              <w:t>Autres recettes</w:t>
            </w:r>
          </w:p>
        </w:tc>
      </w:tr>
      <w:tr w:rsidR="005A7096" w14:paraId="738717B6" w14:textId="77777777" w:rsidTr="002A635A">
        <w:trPr>
          <w:trHeight w:val="340"/>
        </w:trPr>
        <w:tc>
          <w:tcPr>
            <w:tcW w:w="5098" w:type="dxa"/>
          </w:tcPr>
          <w:p w14:paraId="1B454304" w14:textId="77777777" w:rsidR="005A7096" w:rsidRDefault="005A7096">
            <w:r>
              <w:t>Total des dépenses</w:t>
            </w:r>
          </w:p>
        </w:tc>
        <w:tc>
          <w:tcPr>
            <w:tcW w:w="5245" w:type="dxa"/>
          </w:tcPr>
          <w:p w14:paraId="4B28B3D0" w14:textId="77777777" w:rsidR="005A7096" w:rsidRDefault="005A7096">
            <w:r>
              <w:t>Total des recettes</w:t>
            </w:r>
          </w:p>
        </w:tc>
      </w:tr>
    </w:tbl>
    <w:p w14:paraId="20A5A990" w14:textId="77777777" w:rsidR="005A7096" w:rsidRDefault="005A7096"/>
    <w:p w14:paraId="0E66CA50" w14:textId="77777777" w:rsidR="005A7096" w:rsidRDefault="005A7096" w:rsidP="00F1674D">
      <w:pPr>
        <w:jc w:val="center"/>
        <w:rPr>
          <w:b/>
          <w:sz w:val="28"/>
          <w:szCs w:val="28"/>
          <w:u w:val="single"/>
        </w:rPr>
      </w:pPr>
      <w:r w:rsidRPr="00F1674D">
        <w:rPr>
          <w:b/>
          <w:sz w:val="28"/>
          <w:szCs w:val="28"/>
          <w:u w:val="single"/>
        </w:rPr>
        <w:t>INVENTAIRE DU PATRIMOINE</w:t>
      </w:r>
    </w:p>
    <w:p w14:paraId="186C201A" w14:textId="77777777" w:rsidR="002A635A" w:rsidRDefault="002A635A" w:rsidP="00F1674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 quantifier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8"/>
        <w:gridCol w:w="5245"/>
      </w:tblGrid>
      <w:tr w:rsidR="005A7096" w:rsidRPr="00F1674D" w14:paraId="53781CFF" w14:textId="77777777" w:rsidTr="002A635A">
        <w:trPr>
          <w:trHeight w:val="340"/>
        </w:trPr>
        <w:tc>
          <w:tcPr>
            <w:tcW w:w="5098" w:type="dxa"/>
          </w:tcPr>
          <w:p w14:paraId="07185267" w14:textId="77777777" w:rsidR="005A7096" w:rsidRPr="00F1674D" w:rsidRDefault="005A7096" w:rsidP="00F1674D">
            <w:pPr>
              <w:jc w:val="center"/>
              <w:rPr>
                <w:b/>
              </w:rPr>
            </w:pPr>
            <w:r w:rsidRPr="00F1674D">
              <w:rPr>
                <w:b/>
              </w:rPr>
              <w:t>AVOIRS</w:t>
            </w:r>
          </w:p>
        </w:tc>
        <w:tc>
          <w:tcPr>
            <w:tcW w:w="5245" w:type="dxa"/>
          </w:tcPr>
          <w:p w14:paraId="4B1DDB6F" w14:textId="77777777" w:rsidR="005A7096" w:rsidRPr="00F1674D" w:rsidRDefault="005A7096" w:rsidP="00F1674D">
            <w:pPr>
              <w:jc w:val="center"/>
              <w:rPr>
                <w:b/>
              </w:rPr>
            </w:pPr>
            <w:r w:rsidRPr="00F1674D">
              <w:rPr>
                <w:b/>
              </w:rPr>
              <w:t>DETTES</w:t>
            </w:r>
          </w:p>
        </w:tc>
      </w:tr>
      <w:tr w:rsidR="005A7096" w:rsidRPr="005A7096" w14:paraId="5B4F56B2" w14:textId="77777777" w:rsidTr="002A635A">
        <w:trPr>
          <w:trHeight w:val="340"/>
        </w:trPr>
        <w:tc>
          <w:tcPr>
            <w:tcW w:w="5098" w:type="dxa"/>
          </w:tcPr>
          <w:p w14:paraId="41FD3D26" w14:textId="77777777" w:rsidR="005A7096" w:rsidRPr="005A7096" w:rsidRDefault="005A7096">
            <w:pPr>
              <w:rPr>
                <w:lang w:val="fr-BE"/>
              </w:rPr>
            </w:pPr>
            <w:r w:rsidRPr="005A7096">
              <w:rPr>
                <w:lang w:val="fr-BE"/>
              </w:rPr>
              <w:t>Immeubles (terrains, …)</w:t>
            </w:r>
          </w:p>
          <w:p w14:paraId="2B1FC4D4" w14:textId="77777777" w:rsidR="005A7096" w:rsidRPr="005A7096" w:rsidRDefault="005A7096">
            <w:pPr>
              <w:rPr>
                <w:lang w:val="fr-BE"/>
              </w:rPr>
            </w:pPr>
            <w:r w:rsidRPr="005A7096">
              <w:rPr>
                <w:lang w:val="fr-BE"/>
              </w:rPr>
              <w:t xml:space="preserve">    - </w:t>
            </w:r>
            <w:r>
              <w:rPr>
                <w:lang w:val="fr-BE"/>
              </w:rPr>
              <w:t>appa</w:t>
            </w:r>
            <w:r w:rsidRPr="005A7096">
              <w:rPr>
                <w:lang w:val="fr-BE"/>
              </w:rPr>
              <w:t>rtenant à l’association en pleine propriété</w:t>
            </w:r>
          </w:p>
          <w:p w14:paraId="7CCED3AD" w14:textId="77777777" w:rsidR="005A7096" w:rsidRPr="005A7096" w:rsidRDefault="005A7096">
            <w:pPr>
              <w:rPr>
                <w:lang w:val="fr-BE"/>
              </w:rPr>
            </w:pPr>
            <w:r>
              <w:rPr>
                <w:lang w:val="fr-BE"/>
              </w:rPr>
              <w:t xml:space="preserve">    - autres</w:t>
            </w:r>
          </w:p>
        </w:tc>
        <w:tc>
          <w:tcPr>
            <w:tcW w:w="5245" w:type="dxa"/>
          </w:tcPr>
          <w:p w14:paraId="259B8BCF" w14:textId="77777777" w:rsidR="005A7096" w:rsidRPr="005A7096" w:rsidRDefault="005A7096">
            <w:pPr>
              <w:rPr>
                <w:lang w:val="fr-BE"/>
              </w:rPr>
            </w:pPr>
            <w:r>
              <w:rPr>
                <w:lang w:val="fr-BE"/>
              </w:rPr>
              <w:t>Dettes financières</w:t>
            </w:r>
          </w:p>
        </w:tc>
      </w:tr>
      <w:tr w:rsidR="005A7096" w:rsidRPr="005A7096" w14:paraId="3877C7D6" w14:textId="77777777" w:rsidTr="002A635A">
        <w:trPr>
          <w:trHeight w:val="340"/>
        </w:trPr>
        <w:tc>
          <w:tcPr>
            <w:tcW w:w="5098" w:type="dxa"/>
          </w:tcPr>
          <w:p w14:paraId="0DBDC3FB" w14:textId="77777777" w:rsidR="005A7096" w:rsidRDefault="005A7096">
            <w:pPr>
              <w:rPr>
                <w:lang w:val="fr-BE"/>
              </w:rPr>
            </w:pPr>
            <w:r>
              <w:rPr>
                <w:lang w:val="fr-BE"/>
              </w:rPr>
              <w:t>Machines</w:t>
            </w:r>
          </w:p>
          <w:p w14:paraId="44143B71" w14:textId="77777777" w:rsidR="005A7096" w:rsidRDefault="005A7096">
            <w:pPr>
              <w:rPr>
                <w:lang w:val="fr-BE"/>
              </w:rPr>
            </w:pPr>
            <w:r>
              <w:rPr>
                <w:lang w:val="fr-BE"/>
              </w:rPr>
              <w:t xml:space="preserve">    - appartenant à l’association en pleine propriété</w:t>
            </w:r>
          </w:p>
          <w:p w14:paraId="57392DEC" w14:textId="77777777" w:rsidR="005A7096" w:rsidRDefault="005A7096">
            <w:pPr>
              <w:rPr>
                <w:lang w:val="fr-BE"/>
              </w:rPr>
            </w:pPr>
            <w:r>
              <w:rPr>
                <w:lang w:val="fr-BE"/>
              </w:rPr>
              <w:t xml:space="preserve">    - autres</w:t>
            </w:r>
          </w:p>
          <w:p w14:paraId="47A3A8B3" w14:textId="77777777" w:rsidR="005A7096" w:rsidRPr="005A7096" w:rsidRDefault="005A7096">
            <w:pPr>
              <w:rPr>
                <w:lang w:val="fr-BE"/>
              </w:rPr>
            </w:pPr>
          </w:p>
        </w:tc>
        <w:tc>
          <w:tcPr>
            <w:tcW w:w="5245" w:type="dxa"/>
          </w:tcPr>
          <w:p w14:paraId="6C8BBF6E" w14:textId="77777777" w:rsidR="005A7096" w:rsidRDefault="005A7096">
            <w:pPr>
              <w:rPr>
                <w:lang w:val="fr-BE"/>
              </w:rPr>
            </w:pPr>
            <w:r>
              <w:rPr>
                <w:lang w:val="fr-BE"/>
              </w:rPr>
              <w:t>Dettes à l’égard des membres</w:t>
            </w:r>
          </w:p>
          <w:p w14:paraId="483BC816" w14:textId="77777777" w:rsidR="005A7096" w:rsidRPr="005A7096" w:rsidRDefault="005A7096">
            <w:pPr>
              <w:rPr>
                <w:lang w:val="fr-BE"/>
              </w:rPr>
            </w:pPr>
          </w:p>
        </w:tc>
      </w:tr>
      <w:tr w:rsidR="005A7096" w:rsidRPr="00563C4E" w14:paraId="3BF025D7" w14:textId="77777777" w:rsidTr="002A635A">
        <w:trPr>
          <w:trHeight w:val="340"/>
        </w:trPr>
        <w:tc>
          <w:tcPr>
            <w:tcW w:w="5098" w:type="dxa"/>
          </w:tcPr>
          <w:p w14:paraId="663A4065" w14:textId="77777777" w:rsidR="005A7096" w:rsidRDefault="005A7096" w:rsidP="005A7096">
            <w:pPr>
              <w:rPr>
                <w:lang w:val="fr-BE"/>
              </w:rPr>
            </w:pPr>
            <w:r>
              <w:rPr>
                <w:lang w:val="fr-BE"/>
              </w:rPr>
              <w:t>Mobilier et matériel roulant</w:t>
            </w:r>
          </w:p>
          <w:p w14:paraId="63C552DB" w14:textId="77777777" w:rsidR="005A7096" w:rsidRDefault="005A7096" w:rsidP="005A7096">
            <w:pPr>
              <w:rPr>
                <w:lang w:val="fr-BE"/>
              </w:rPr>
            </w:pPr>
            <w:r>
              <w:rPr>
                <w:lang w:val="fr-BE"/>
              </w:rPr>
              <w:t xml:space="preserve">    - appartenant à l’association en pleine propriété</w:t>
            </w:r>
          </w:p>
          <w:p w14:paraId="2408988A" w14:textId="77777777" w:rsidR="005A7096" w:rsidRDefault="005A7096" w:rsidP="005A7096">
            <w:pPr>
              <w:rPr>
                <w:lang w:val="fr-BE"/>
              </w:rPr>
            </w:pPr>
            <w:r>
              <w:rPr>
                <w:lang w:val="fr-BE"/>
              </w:rPr>
              <w:t xml:space="preserve">    - autres</w:t>
            </w:r>
          </w:p>
          <w:p w14:paraId="78D0BF12" w14:textId="77777777" w:rsidR="005A7096" w:rsidRPr="005A7096" w:rsidRDefault="005A7096" w:rsidP="005A7096">
            <w:pPr>
              <w:rPr>
                <w:lang w:val="fr-BE"/>
              </w:rPr>
            </w:pPr>
          </w:p>
        </w:tc>
        <w:tc>
          <w:tcPr>
            <w:tcW w:w="5245" w:type="dxa"/>
          </w:tcPr>
          <w:p w14:paraId="7B3F06AD" w14:textId="77777777" w:rsidR="005A7096" w:rsidRPr="005A7096" w:rsidRDefault="005A7096" w:rsidP="005A7096">
            <w:pPr>
              <w:rPr>
                <w:lang w:val="fr-BE"/>
              </w:rPr>
            </w:pPr>
            <w:r>
              <w:rPr>
                <w:lang w:val="fr-BE"/>
              </w:rPr>
              <w:t>Dettes à l’égard des membres</w:t>
            </w:r>
          </w:p>
        </w:tc>
      </w:tr>
      <w:tr w:rsidR="005A7096" w:rsidRPr="00563C4E" w14:paraId="47EA71F1" w14:textId="77777777" w:rsidTr="002A635A">
        <w:trPr>
          <w:trHeight w:val="340"/>
        </w:trPr>
        <w:tc>
          <w:tcPr>
            <w:tcW w:w="5098" w:type="dxa"/>
          </w:tcPr>
          <w:p w14:paraId="06E880DA" w14:textId="77777777" w:rsidR="005A7096" w:rsidRPr="005A7096" w:rsidRDefault="005A7096" w:rsidP="005A7096">
            <w:pPr>
              <w:rPr>
                <w:lang w:val="fr-BE"/>
              </w:rPr>
            </w:pPr>
            <w:r>
              <w:rPr>
                <w:lang w:val="fr-BE"/>
              </w:rPr>
              <w:t>Stocks</w:t>
            </w:r>
          </w:p>
        </w:tc>
        <w:tc>
          <w:tcPr>
            <w:tcW w:w="5245" w:type="dxa"/>
          </w:tcPr>
          <w:p w14:paraId="20A3D336" w14:textId="77777777" w:rsidR="005A7096" w:rsidRPr="005A7096" w:rsidRDefault="005A7096" w:rsidP="005A7096">
            <w:pPr>
              <w:rPr>
                <w:lang w:val="fr-BE"/>
              </w:rPr>
            </w:pPr>
            <w:r>
              <w:rPr>
                <w:lang w:val="fr-BE"/>
              </w:rPr>
              <w:t>Dettes fiscales, salariales et sociales</w:t>
            </w:r>
          </w:p>
        </w:tc>
      </w:tr>
      <w:tr w:rsidR="005A7096" w:rsidRPr="005A7096" w14:paraId="0A1395AB" w14:textId="77777777" w:rsidTr="002A635A">
        <w:trPr>
          <w:trHeight w:val="340"/>
        </w:trPr>
        <w:tc>
          <w:tcPr>
            <w:tcW w:w="5098" w:type="dxa"/>
          </w:tcPr>
          <w:p w14:paraId="082214A7" w14:textId="77777777" w:rsidR="005A7096" w:rsidRPr="005A7096" w:rsidRDefault="005A7096" w:rsidP="005A7096">
            <w:pPr>
              <w:rPr>
                <w:lang w:val="fr-BE"/>
              </w:rPr>
            </w:pPr>
            <w:r>
              <w:rPr>
                <w:lang w:val="fr-BE"/>
              </w:rPr>
              <w:t>Créances</w:t>
            </w:r>
          </w:p>
        </w:tc>
        <w:tc>
          <w:tcPr>
            <w:tcW w:w="5245" w:type="dxa"/>
          </w:tcPr>
          <w:p w14:paraId="1E7F05F0" w14:textId="77777777" w:rsidR="005A7096" w:rsidRPr="005A7096" w:rsidRDefault="005A7096" w:rsidP="005A7096">
            <w:pPr>
              <w:rPr>
                <w:lang w:val="fr-BE"/>
              </w:rPr>
            </w:pPr>
          </w:p>
        </w:tc>
      </w:tr>
      <w:tr w:rsidR="005A7096" w:rsidRPr="005A7096" w14:paraId="1EBA2C48" w14:textId="77777777" w:rsidTr="002A635A">
        <w:trPr>
          <w:trHeight w:val="340"/>
        </w:trPr>
        <w:tc>
          <w:tcPr>
            <w:tcW w:w="5098" w:type="dxa"/>
          </w:tcPr>
          <w:p w14:paraId="2C616D8E" w14:textId="77777777" w:rsidR="005A7096" w:rsidRPr="005A7096" w:rsidRDefault="004126E6" w:rsidP="005A7096">
            <w:pPr>
              <w:rPr>
                <w:lang w:val="fr-BE"/>
              </w:rPr>
            </w:pPr>
            <w:r>
              <w:rPr>
                <w:lang w:val="fr-BE"/>
              </w:rPr>
              <w:t>Placements de trésorerie</w:t>
            </w:r>
          </w:p>
        </w:tc>
        <w:tc>
          <w:tcPr>
            <w:tcW w:w="5245" w:type="dxa"/>
          </w:tcPr>
          <w:p w14:paraId="30B4AF69" w14:textId="77777777" w:rsidR="005A7096" w:rsidRPr="005A7096" w:rsidRDefault="005A7096" w:rsidP="005A7096">
            <w:pPr>
              <w:rPr>
                <w:lang w:val="fr-BE"/>
              </w:rPr>
            </w:pPr>
          </w:p>
        </w:tc>
      </w:tr>
      <w:tr w:rsidR="005A7096" w:rsidRPr="005A7096" w14:paraId="08A6B173" w14:textId="77777777" w:rsidTr="002A635A">
        <w:trPr>
          <w:trHeight w:val="340"/>
        </w:trPr>
        <w:tc>
          <w:tcPr>
            <w:tcW w:w="5098" w:type="dxa"/>
          </w:tcPr>
          <w:p w14:paraId="67419787" w14:textId="77777777" w:rsidR="005A7096" w:rsidRPr="005A7096" w:rsidRDefault="004126E6" w:rsidP="005A7096">
            <w:pPr>
              <w:rPr>
                <w:lang w:val="fr-BE"/>
              </w:rPr>
            </w:pPr>
            <w:r>
              <w:rPr>
                <w:lang w:val="fr-BE"/>
              </w:rPr>
              <w:t>Liquidités</w:t>
            </w:r>
          </w:p>
        </w:tc>
        <w:tc>
          <w:tcPr>
            <w:tcW w:w="5245" w:type="dxa"/>
          </w:tcPr>
          <w:p w14:paraId="5A5EF9EC" w14:textId="77777777" w:rsidR="005A7096" w:rsidRPr="005A7096" w:rsidRDefault="005A7096" w:rsidP="005A7096">
            <w:pPr>
              <w:rPr>
                <w:lang w:val="fr-BE"/>
              </w:rPr>
            </w:pPr>
          </w:p>
        </w:tc>
      </w:tr>
      <w:tr w:rsidR="004126E6" w:rsidRPr="005A7096" w14:paraId="2FCACFCD" w14:textId="77777777" w:rsidTr="002A635A">
        <w:trPr>
          <w:trHeight w:val="340"/>
        </w:trPr>
        <w:tc>
          <w:tcPr>
            <w:tcW w:w="5098" w:type="dxa"/>
          </w:tcPr>
          <w:p w14:paraId="7DF22CAA" w14:textId="77777777" w:rsidR="004126E6" w:rsidRDefault="004126E6" w:rsidP="005A7096">
            <w:pPr>
              <w:rPr>
                <w:lang w:val="fr-BE"/>
              </w:rPr>
            </w:pPr>
            <w:r>
              <w:rPr>
                <w:lang w:val="fr-BE"/>
              </w:rPr>
              <w:t>Autres avoirs</w:t>
            </w:r>
          </w:p>
        </w:tc>
        <w:tc>
          <w:tcPr>
            <w:tcW w:w="5245" w:type="dxa"/>
          </w:tcPr>
          <w:p w14:paraId="4EA8762F" w14:textId="77777777" w:rsidR="004126E6" w:rsidRPr="005A7096" w:rsidRDefault="004126E6" w:rsidP="005A7096">
            <w:pPr>
              <w:rPr>
                <w:lang w:val="fr-BE"/>
              </w:rPr>
            </w:pPr>
            <w:r>
              <w:rPr>
                <w:lang w:val="fr-BE"/>
              </w:rPr>
              <w:t>Autres dettes</w:t>
            </w:r>
          </w:p>
        </w:tc>
      </w:tr>
    </w:tbl>
    <w:p w14:paraId="1292C670" w14:textId="77777777" w:rsidR="005A7096" w:rsidRDefault="005A7096">
      <w:pPr>
        <w:rPr>
          <w:lang w:val="fr-BE"/>
        </w:rPr>
      </w:pPr>
    </w:p>
    <w:p w14:paraId="23D37DCC" w14:textId="77777777" w:rsidR="004126E6" w:rsidRDefault="002A635A" w:rsidP="002A635A">
      <w:pPr>
        <w:jc w:val="center"/>
        <w:rPr>
          <w:b/>
          <w:sz w:val="28"/>
          <w:szCs w:val="28"/>
          <w:u w:val="single"/>
          <w:lang w:val="fr-BE"/>
        </w:rPr>
      </w:pPr>
      <w:r w:rsidRPr="002A635A">
        <w:rPr>
          <w:b/>
          <w:sz w:val="28"/>
          <w:szCs w:val="28"/>
          <w:u w:val="single"/>
          <w:lang w:val="fr-BE"/>
        </w:rPr>
        <w:t>Non quantifiable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8"/>
        <w:gridCol w:w="5245"/>
      </w:tblGrid>
      <w:tr w:rsidR="004126E6" w:rsidRPr="00BA0D67" w14:paraId="0CF7338C" w14:textId="77777777" w:rsidTr="002A635A">
        <w:trPr>
          <w:trHeight w:val="340"/>
        </w:trPr>
        <w:tc>
          <w:tcPr>
            <w:tcW w:w="5098" w:type="dxa"/>
          </w:tcPr>
          <w:p w14:paraId="038DBD0D" w14:textId="77777777" w:rsidR="004126E6" w:rsidRPr="00BA0D67" w:rsidRDefault="004126E6" w:rsidP="00BA0D67">
            <w:pPr>
              <w:jc w:val="center"/>
              <w:rPr>
                <w:b/>
                <w:lang w:val="fr-BE"/>
              </w:rPr>
            </w:pPr>
            <w:r w:rsidRPr="00BA0D67">
              <w:rPr>
                <w:b/>
                <w:lang w:val="fr-BE"/>
              </w:rPr>
              <w:t>DROITS</w:t>
            </w:r>
          </w:p>
        </w:tc>
        <w:tc>
          <w:tcPr>
            <w:tcW w:w="5245" w:type="dxa"/>
          </w:tcPr>
          <w:p w14:paraId="6F9A4934" w14:textId="77777777" w:rsidR="004126E6" w:rsidRPr="00BA0D67" w:rsidRDefault="004126E6" w:rsidP="00BA0D67">
            <w:pPr>
              <w:jc w:val="center"/>
              <w:rPr>
                <w:b/>
                <w:lang w:val="fr-BE"/>
              </w:rPr>
            </w:pPr>
            <w:r w:rsidRPr="00BA0D67">
              <w:rPr>
                <w:b/>
                <w:lang w:val="fr-BE"/>
              </w:rPr>
              <w:t>ENGAGEMENTS</w:t>
            </w:r>
          </w:p>
        </w:tc>
      </w:tr>
      <w:tr w:rsidR="004126E6" w14:paraId="65560299" w14:textId="77777777" w:rsidTr="002A635A">
        <w:trPr>
          <w:trHeight w:val="340"/>
        </w:trPr>
        <w:tc>
          <w:tcPr>
            <w:tcW w:w="5098" w:type="dxa"/>
          </w:tcPr>
          <w:p w14:paraId="02814BD1" w14:textId="77777777" w:rsidR="004126E6" w:rsidRDefault="004126E6">
            <w:pPr>
              <w:rPr>
                <w:lang w:val="fr-BE"/>
              </w:rPr>
            </w:pPr>
            <w:r>
              <w:rPr>
                <w:lang w:val="fr-BE"/>
              </w:rPr>
              <w:t>Subsides promis</w:t>
            </w:r>
          </w:p>
        </w:tc>
        <w:tc>
          <w:tcPr>
            <w:tcW w:w="5245" w:type="dxa"/>
          </w:tcPr>
          <w:p w14:paraId="35464F1E" w14:textId="77777777" w:rsidR="004126E6" w:rsidRDefault="004126E6">
            <w:pPr>
              <w:rPr>
                <w:lang w:val="fr-BE"/>
              </w:rPr>
            </w:pPr>
            <w:r>
              <w:rPr>
                <w:lang w:val="fr-BE"/>
              </w:rPr>
              <w:t>Hypothèques et promesses d’hypothèque</w:t>
            </w:r>
          </w:p>
        </w:tc>
      </w:tr>
      <w:tr w:rsidR="004126E6" w14:paraId="3EE0E1FD" w14:textId="77777777" w:rsidTr="002A635A">
        <w:trPr>
          <w:trHeight w:val="340"/>
        </w:trPr>
        <w:tc>
          <w:tcPr>
            <w:tcW w:w="5098" w:type="dxa"/>
          </w:tcPr>
          <w:p w14:paraId="2FAE8A1D" w14:textId="77777777" w:rsidR="004126E6" w:rsidRDefault="004126E6">
            <w:pPr>
              <w:rPr>
                <w:lang w:val="fr-BE"/>
              </w:rPr>
            </w:pPr>
            <w:r>
              <w:rPr>
                <w:lang w:val="fr-BE"/>
              </w:rPr>
              <w:t>Dons prolis</w:t>
            </w:r>
          </w:p>
        </w:tc>
        <w:tc>
          <w:tcPr>
            <w:tcW w:w="5245" w:type="dxa"/>
          </w:tcPr>
          <w:p w14:paraId="55F54EE7" w14:textId="77777777" w:rsidR="004126E6" w:rsidRDefault="004126E6">
            <w:pPr>
              <w:rPr>
                <w:lang w:val="fr-BE"/>
              </w:rPr>
            </w:pPr>
            <w:r>
              <w:rPr>
                <w:lang w:val="fr-BE"/>
              </w:rPr>
              <w:t>Garanties données</w:t>
            </w:r>
          </w:p>
        </w:tc>
      </w:tr>
      <w:tr w:rsidR="004126E6" w14:paraId="5AB36723" w14:textId="77777777" w:rsidTr="002A635A">
        <w:trPr>
          <w:trHeight w:val="340"/>
        </w:trPr>
        <w:tc>
          <w:tcPr>
            <w:tcW w:w="5098" w:type="dxa"/>
          </w:tcPr>
          <w:p w14:paraId="544A7A3B" w14:textId="77777777" w:rsidR="004126E6" w:rsidRDefault="004126E6">
            <w:pPr>
              <w:rPr>
                <w:lang w:val="fr-BE"/>
              </w:rPr>
            </w:pPr>
            <w:r>
              <w:rPr>
                <w:lang w:val="fr-BE"/>
              </w:rPr>
              <w:t>Autres droits</w:t>
            </w:r>
          </w:p>
        </w:tc>
        <w:tc>
          <w:tcPr>
            <w:tcW w:w="5245" w:type="dxa"/>
          </w:tcPr>
          <w:p w14:paraId="484002AC" w14:textId="77777777" w:rsidR="004126E6" w:rsidRDefault="004126E6">
            <w:pPr>
              <w:rPr>
                <w:lang w:val="fr-BE"/>
              </w:rPr>
            </w:pPr>
            <w:r>
              <w:rPr>
                <w:lang w:val="fr-BE"/>
              </w:rPr>
              <w:t>Autres engagements</w:t>
            </w:r>
          </w:p>
        </w:tc>
      </w:tr>
    </w:tbl>
    <w:p w14:paraId="2F887DB6" w14:textId="77777777" w:rsidR="009B2B50" w:rsidRPr="005A7096" w:rsidRDefault="009B2B50" w:rsidP="009B2B50">
      <w:pPr>
        <w:spacing w:before="120"/>
        <w:rPr>
          <w:lang w:val="fr-BE"/>
        </w:rPr>
      </w:pPr>
      <w:r>
        <w:rPr>
          <w:lang w:val="fr-BE"/>
        </w:rPr>
        <w:tab/>
      </w:r>
      <w:r>
        <w:rPr>
          <w:lang w:val="fr-BE"/>
        </w:rPr>
        <w:tab/>
      </w:r>
      <w:r>
        <w:rPr>
          <w:lang w:val="fr-BE"/>
        </w:rPr>
        <w:tab/>
      </w:r>
      <w:r>
        <w:rPr>
          <w:lang w:val="fr-BE"/>
        </w:rPr>
        <w:tab/>
      </w:r>
      <w:r>
        <w:rPr>
          <w:lang w:val="fr-BE"/>
        </w:rPr>
        <w:tab/>
      </w:r>
      <w:r>
        <w:rPr>
          <w:lang w:val="fr-BE"/>
        </w:rPr>
        <w:tab/>
      </w:r>
      <w:r>
        <w:rPr>
          <w:lang w:val="fr-BE"/>
        </w:rPr>
        <w:tab/>
        <w:t xml:space="preserve">  Nom, qualité + signature</w:t>
      </w:r>
    </w:p>
    <w:sectPr w:rsidR="009B2B50" w:rsidRPr="005A7096" w:rsidSect="00F167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096"/>
    <w:rsid w:val="002A635A"/>
    <w:rsid w:val="004126E6"/>
    <w:rsid w:val="00483371"/>
    <w:rsid w:val="00563C4E"/>
    <w:rsid w:val="005A7096"/>
    <w:rsid w:val="009B2B50"/>
    <w:rsid w:val="00B07E84"/>
    <w:rsid w:val="00BA0D67"/>
    <w:rsid w:val="00BF785E"/>
    <w:rsid w:val="00DB3D08"/>
    <w:rsid w:val="00F1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69E5"/>
  <w15:chartTrackingRefBased/>
  <w15:docId w15:val="{8CEE6216-0CBC-4907-8417-2EC80082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A7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B2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2B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FOD Justitie / SPF Justice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Lorea Didier</dc:creator>
  <cp:keywords/>
  <dc:description/>
  <cp:lastModifiedBy>Fauconnier Francine</cp:lastModifiedBy>
  <cp:revision>3</cp:revision>
  <cp:lastPrinted>2022-10-04T08:16:00Z</cp:lastPrinted>
  <dcterms:created xsi:type="dcterms:W3CDTF">2022-10-10T12:33:00Z</dcterms:created>
  <dcterms:modified xsi:type="dcterms:W3CDTF">2025-01-23T08:11:00Z</dcterms:modified>
</cp:coreProperties>
</file>